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8A5" w:rsidRDefault="004D5D5C">
      <w:pPr>
        <w:pStyle w:val="a4"/>
        <w:spacing w:line="427" w:lineRule="auto"/>
      </w:pPr>
      <w:r>
        <w:t>Объекты для проведения практических занятий</w:t>
      </w:r>
      <w:r>
        <w:rPr>
          <w:spacing w:val="-67"/>
        </w:rPr>
        <w:t xml:space="preserve"> </w:t>
      </w:r>
    </w:p>
    <w:p w:rsidR="00E368A5" w:rsidRDefault="004D5D5C">
      <w:pPr>
        <w:pStyle w:val="a3"/>
        <w:spacing w:line="276" w:lineRule="auto"/>
        <w:ind w:left="222" w:right="232" w:firstLine="779"/>
        <w:jc w:val="both"/>
      </w:pP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 требованиями школа имеет необходимую техническую оснащенность. Для</w:t>
      </w:r>
      <w:r>
        <w:rPr>
          <w:spacing w:val="1"/>
        </w:rPr>
        <w:t xml:space="preserve"> </w:t>
      </w:r>
      <w:r>
        <w:t>проведения практических занятий в школе имеются специально оборудованные кабинеты,</w:t>
      </w:r>
      <w:r>
        <w:rPr>
          <w:spacing w:val="-57"/>
        </w:rPr>
        <w:t xml:space="preserve"> </w:t>
      </w:r>
      <w:r>
        <w:t>помещения, участки.</w:t>
      </w:r>
      <w:r>
        <w:rPr>
          <w:spacing w:val="1"/>
        </w:rPr>
        <w:t xml:space="preserve"> </w:t>
      </w:r>
      <w:r>
        <w:t>Кабинеты и помещения оснащены всем необходимым материально</w:t>
      </w:r>
      <w:r>
        <w:rPr>
          <w:spacing w:val="1"/>
        </w:rPr>
        <w:t xml:space="preserve"> </w:t>
      </w:r>
      <w:r>
        <w:t>техническим</w:t>
      </w:r>
      <w:r>
        <w:rPr>
          <w:spacing w:val="-2"/>
        </w:rPr>
        <w:t xml:space="preserve"> </w:t>
      </w:r>
      <w:r>
        <w:t>оборудованием.</w:t>
      </w:r>
    </w:p>
    <w:p w:rsidR="00E368A5" w:rsidRDefault="004D5D5C">
      <w:pPr>
        <w:pStyle w:val="a3"/>
        <w:spacing w:before="192" w:line="276" w:lineRule="auto"/>
        <w:ind w:left="222" w:right="226" w:firstLine="719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биологии</w:t>
      </w:r>
      <w:r w:rsidR="00307821">
        <w:t xml:space="preserve"> и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61"/>
        </w:rPr>
        <w:t xml:space="preserve"> </w:t>
      </w:r>
      <w:r>
        <w:t>кабинетах:</w:t>
      </w:r>
      <w:r>
        <w:rPr>
          <w:spacing w:val="6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информатики,</w:t>
      </w:r>
      <w:r>
        <w:rPr>
          <w:spacing w:val="-1"/>
        </w:rPr>
        <w:t xml:space="preserve"> </w:t>
      </w:r>
      <w:r>
        <w:t>физики</w:t>
      </w:r>
      <w:r w:rsidR="00307821">
        <w:t>.</w:t>
      </w:r>
    </w:p>
    <w:p w:rsidR="00E368A5" w:rsidRDefault="004D5D5C">
      <w:pPr>
        <w:spacing w:before="204"/>
        <w:ind w:left="1692" w:right="1701"/>
        <w:jc w:val="center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объектов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занятий</w:t>
      </w:r>
    </w:p>
    <w:p w:rsidR="00E368A5" w:rsidRDefault="00E368A5">
      <w:pPr>
        <w:pStyle w:val="a3"/>
        <w:spacing w:before="3"/>
        <w:rPr>
          <w:b/>
          <w:sz w:val="2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634"/>
        <w:gridCol w:w="4596"/>
      </w:tblGrid>
      <w:tr w:rsidR="00307821">
        <w:trPr>
          <w:trHeight w:val="827"/>
        </w:trPr>
        <w:tc>
          <w:tcPr>
            <w:tcW w:w="1925" w:type="dxa"/>
          </w:tcPr>
          <w:p w:rsidR="00307821" w:rsidRDefault="00307821">
            <w:pPr>
              <w:pStyle w:val="TableParagraph"/>
              <w:spacing w:line="273" w:lineRule="exact"/>
              <w:ind w:left="3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Назначение</w:t>
            </w:r>
          </w:p>
        </w:tc>
        <w:tc>
          <w:tcPr>
            <w:tcW w:w="1634" w:type="dxa"/>
          </w:tcPr>
          <w:p w:rsidR="00307821" w:rsidRDefault="00307821">
            <w:pPr>
              <w:pStyle w:val="TableParagraph"/>
              <w:spacing w:line="276" w:lineRule="exact"/>
              <w:ind w:left="278" w:right="27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Площадь,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кв.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</w:p>
        </w:tc>
        <w:tc>
          <w:tcPr>
            <w:tcW w:w="4596" w:type="dxa"/>
          </w:tcPr>
          <w:p w:rsidR="00307821" w:rsidRDefault="00307821">
            <w:pPr>
              <w:pStyle w:val="TableParagraph"/>
              <w:spacing w:line="273" w:lineRule="exact"/>
              <w:ind w:left="5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</w:t>
            </w:r>
          </w:p>
        </w:tc>
      </w:tr>
      <w:tr w:rsidR="00307821" w:rsidTr="00307821">
        <w:trPr>
          <w:trHeight w:val="2421"/>
        </w:trPr>
        <w:tc>
          <w:tcPr>
            <w:tcW w:w="1925" w:type="dxa"/>
          </w:tcPr>
          <w:p w:rsidR="00307821" w:rsidRDefault="00307821" w:rsidP="00307821">
            <w:pPr>
              <w:pStyle w:val="TableParagraph"/>
              <w:ind w:left="114" w:right="106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технологии </w:t>
            </w:r>
          </w:p>
        </w:tc>
        <w:tc>
          <w:tcPr>
            <w:tcW w:w="1634" w:type="dxa"/>
          </w:tcPr>
          <w:p w:rsidR="00307821" w:rsidRDefault="00307821">
            <w:pPr>
              <w:pStyle w:val="TableParagraph"/>
              <w:spacing w:line="273" w:lineRule="exact"/>
              <w:ind w:left="278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4596" w:type="dxa"/>
          </w:tcPr>
          <w:p w:rsidR="00307821" w:rsidRDefault="00307821" w:rsidP="00307821">
            <w:pPr>
              <w:pStyle w:val="TableParagraph"/>
              <w:tabs>
                <w:tab w:val="left" w:pos="1197"/>
                <w:tab w:val="left" w:pos="1605"/>
                <w:tab w:val="left" w:pos="1953"/>
                <w:tab w:val="left" w:pos="2117"/>
                <w:tab w:val="left" w:pos="2171"/>
                <w:tab w:val="left" w:pos="2504"/>
                <w:tab w:val="left" w:pos="2689"/>
                <w:tab w:val="left" w:pos="2994"/>
                <w:tab w:val="left" w:pos="3099"/>
                <w:tab w:val="left" w:pos="3196"/>
                <w:tab w:val="left" w:pos="3312"/>
                <w:tab w:val="left" w:pos="3377"/>
                <w:tab w:val="left" w:pos="4245"/>
                <w:tab w:val="left" w:pos="4356"/>
              </w:tabs>
              <w:ind w:right="91" w:firstLine="360"/>
              <w:jc w:val="lef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кабинет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этаже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5-9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классов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z w:val="24"/>
              </w:rPr>
              <w:tab/>
              <w:t>кабинете.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кабинете</w:t>
            </w:r>
            <w:r>
              <w:rPr>
                <w:sz w:val="24"/>
              </w:rPr>
              <w:tab/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станки.</w:t>
            </w:r>
          </w:p>
        </w:tc>
      </w:tr>
      <w:tr w:rsidR="00307821">
        <w:trPr>
          <w:trHeight w:val="4140"/>
        </w:trPr>
        <w:tc>
          <w:tcPr>
            <w:tcW w:w="1925" w:type="dxa"/>
          </w:tcPr>
          <w:p w:rsidR="00307821" w:rsidRDefault="00307821">
            <w:pPr>
              <w:pStyle w:val="TableParagraph"/>
              <w:ind w:left="206" w:right="187" w:firstLine="29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информатики</w:t>
            </w:r>
          </w:p>
        </w:tc>
        <w:tc>
          <w:tcPr>
            <w:tcW w:w="1634" w:type="dxa"/>
          </w:tcPr>
          <w:p w:rsidR="00307821" w:rsidRDefault="00307821">
            <w:pPr>
              <w:pStyle w:val="TableParagraph"/>
              <w:spacing w:line="267" w:lineRule="exact"/>
              <w:ind w:left="278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4596" w:type="dxa"/>
          </w:tcPr>
          <w:p w:rsidR="00307821" w:rsidRDefault="00307821" w:rsidP="00307821">
            <w:pPr>
              <w:pStyle w:val="TableParagraph"/>
              <w:tabs>
                <w:tab w:val="left" w:pos="2176"/>
                <w:tab w:val="left" w:pos="2689"/>
                <w:tab w:val="left" w:pos="3196"/>
                <w:tab w:val="left" w:pos="4381"/>
              </w:tabs>
              <w:ind w:right="92" w:firstLine="288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 кабинете. В кабинете имеется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</w:tr>
      <w:tr w:rsidR="00307821">
        <w:trPr>
          <w:trHeight w:val="2483"/>
        </w:trPr>
        <w:tc>
          <w:tcPr>
            <w:tcW w:w="1925" w:type="dxa"/>
          </w:tcPr>
          <w:p w:rsidR="00307821" w:rsidRDefault="00307821">
            <w:pPr>
              <w:pStyle w:val="TableParagraph"/>
              <w:ind w:left="786" w:right="230" w:hanging="5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зал</w:t>
            </w:r>
          </w:p>
        </w:tc>
        <w:tc>
          <w:tcPr>
            <w:tcW w:w="1634" w:type="dxa"/>
          </w:tcPr>
          <w:p w:rsidR="00307821" w:rsidRDefault="00307821">
            <w:pPr>
              <w:pStyle w:val="TableParagraph"/>
              <w:spacing w:line="267" w:lineRule="exact"/>
              <w:ind w:left="278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300</w:t>
            </w:r>
          </w:p>
        </w:tc>
        <w:tc>
          <w:tcPr>
            <w:tcW w:w="4596" w:type="dxa"/>
          </w:tcPr>
          <w:p w:rsidR="00307821" w:rsidRDefault="00307821">
            <w:pPr>
              <w:pStyle w:val="TableParagraph"/>
              <w:tabs>
                <w:tab w:val="left" w:pos="1680"/>
                <w:tab w:val="left" w:pos="1710"/>
                <w:tab w:val="left" w:pos="1859"/>
                <w:tab w:val="left" w:pos="2060"/>
                <w:tab w:val="left" w:pos="2720"/>
                <w:tab w:val="left" w:pos="3314"/>
                <w:tab w:val="left" w:pos="3512"/>
                <w:tab w:val="left" w:pos="3606"/>
                <w:tab w:val="left" w:pos="4407"/>
              </w:tabs>
              <w:ind w:right="93"/>
              <w:jc w:val="left"/>
              <w:rPr>
                <w:sz w:val="24"/>
              </w:rPr>
            </w:pPr>
            <w:r>
              <w:rPr>
                <w:sz w:val="24"/>
              </w:rPr>
              <w:t>Находится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организации. Занятия проводятся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расписанием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занятий.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Ведётся</w:t>
            </w:r>
            <w:r>
              <w:rPr>
                <w:sz w:val="24"/>
              </w:rPr>
              <w:tab/>
              <w:t>большая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внеурочная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Загруженность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100%.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 маты, конь, трамплин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прыжков,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волейбольные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стойки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сеткой,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баскетбольные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щиты,</w:t>
            </w:r>
            <w:r>
              <w:rPr>
                <w:sz w:val="24"/>
              </w:rPr>
              <w:tab/>
              <w:t>мячи,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скакалки,</w:t>
            </w:r>
          </w:p>
          <w:p w:rsidR="00307821" w:rsidRDefault="00307821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лыжи,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снаряжения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307821">
        <w:trPr>
          <w:trHeight w:val="1655"/>
        </w:trPr>
        <w:tc>
          <w:tcPr>
            <w:tcW w:w="1925" w:type="dxa"/>
          </w:tcPr>
          <w:p w:rsidR="00307821" w:rsidRDefault="00307821">
            <w:pPr>
              <w:pStyle w:val="TableParagraph"/>
              <w:spacing w:line="267" w:lineRule="exact"/>
              <w:ind w:left="31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Библиотека</w:t>
            </w:r>
          </w:p>
        </w:tc>
        <w:tc>
          <w:tcPr>
            <w:tcW w:w="1634" w:type="dxa"/>
          </w:tcPr>
          <w:p w:rsidR="00307821" w:rsidRDefault="00307821">
            <w:pPr>
              <w:pStyle w:val="TableParagraph"/>
              <w:spacing w:line="267" w:lineRule="exact"/>
              <w:ind w:left="278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56,1</w:t>
            </w:r>
          </w:p>
        </w:tc>
        <w:tc>
          <w:tcPr>
            <w:tcW w:w="4596" w:type="dxa"/>
          </w:tcPr>
          <w:p w:rsidR="00307821" w:rsidRDefault="00307821" w:rsidP="00307821">
            <w:pPr>
              <w:pStyle w:val="TableParagraph"/>
              <w:ind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стеллажи,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 для читального зала,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библиотекаря, </w:t>
            </w:r>
          </w:p>
        </w:tc>
      </w:tr>
      <w:tr w:rsidR="00307821" w:rsidTr="00307821">
        <w:trPr>
          <w:trHeight w:val="2577"/>
        </w:trPr>
        <w:tc>
          <w:tcPr>
            <w:tcW w:w="1925" w:type="dxa"/>
          </w:tcPr>
          <w:p w:rsidR="00307821" w:rsidRDefault="00307821">
            <w:pPr>
              <w:pStyle w:val="TableParagraph"/>
              <w:ind w:left="532" w:right="484" w:hanging="29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Кабинет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Физики</w:t>
            </w:r>
          </w:p>
        </w:tc>
        <w:tc>
          <w:tcPr>
            <w:tcW w:w="1634" w:type="dxa"/>
          </w:tcPr>
          <w:p w:rsidR="00307821" w:rsidRDefault="00307821">
            <w:pPr>
              <w:pStyle w:val="TableParagraph"/>
              <w:spacing w:line="267" w:lineRule="exact"/>
              <w:ind w:left="278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4596" w:type="dxa"/>
          </w:tcPr>
          <w:p w:rsidR="00307821" w:rsidRDefault="00307821" w:rsidP="00307821">
            <w:pPr>
              <w:pStyle w:val="TableParagraph"/>
              <w:tabs>
                <w:tab w:val="left" w:pos="2176"/>
                <w:tab w:val="left" w:pos="2689"/>
                <w:tab w:val="left" w:pos="3196"/>
                <w:tab w:val="left" w:pos="4381"/>
              </w:tabs>
              <w:ind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       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 кабинете. Оборудован: компьютер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 демонстрационный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физический.</w:t>
            </w:r>
          </w:p>
          <w:p w:rsidR="00307821" w:rsidRDefault="00307821">
            <w:pPr>
              <w:pStyle w:val="TableParagraph"/>
              <w:spacing w:line="269" w:lineRule="exact"/>
              <w:jc w:val="both"/>
              <w:rPr>
                <w:sz w:val="24"/>
              </w:rPr>
            </w:pPr>
          </w:p>
        </w:tc>
      </w:tr>
      <w:tr w:rsidR="00307821" w:rsidTr="00307821">
        <w:trPr>
          <w:trHeight w:val="2645"/>
        </w:trPr>
        <w:tc>
          <w:tcPr>
            <w:tcW w:w="1925" w:type="dxa"/>
          </w:tcPr>
          <w:p w:rsidR="00307821" w:rsidRDefault="00307821">
            <w:pPr>
              <w:pStyle w:val="TableParagraph"/>
              <w:ind w:left="585" w:right="477" w:hanging="8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Химии</w:t>
            </w:r>
          </w:p>
        </w:tc>
        <w:tc>
          <w:tcPr>
            <w:tcW w:w="1634" w:type="dxa"/>
          </w:tcPr>
          <w:p w:rsidR="00307821" w:rsidRDefault="00307821">
            <w:pPr>
              <w:pStyle w:val="TableParagraph"/>
              <w:spacing w:line="268" w:lineRule="exact"/>
              <w:ind w:left="278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4596" w:type="dxa"/>
          </w:tcPr>
          <w:p w:rsidR="00307821" w:rsidRDefault="00307821">
            <w:pPr>
              <w:pStyle w:val="TableParagraph"/>
              <w:tabs>
                <w:tab w:val="left" w:pos="2176"/>
                <w:tab w:val="left" w:pos="2385"/>
                <w:tab w:val="left" w:pos="2689"/>
                <w:tab w:val="left" w:pos="3196"/>
                <w:tab w:val="left" w:pos="4381"/>
              </w:tabs>
              <w:ind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данном кабинете. Оборудован: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наличии оборудования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лабораторно-практических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07821" w:rsidRDefault="00307821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</w:p>
        </w:tc>
      </w:tr>
      <w:tr w:rsidR="00307821" w:rsidTr="00307821">
        <w:trPr>
          <w:trHeight w:val="2825"/>
        </w:trPr>
        <w:tc>
          <w:tcPr>
            <w:tcW w:w="1925" w:type="dxa"/>
          </w:tcPr>
          <w:p w:rsidR="00307821" w:rsidRDefault="00307821">
            <w:pPr>
              <w:pStyle w:val="TableParagraph"/>
              <w:ind w:left="431" w:right="406" w:firstLine="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Кабинет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Биологии</w:t>
            </w:r>
          </w:p>
        </w:tc>
        <w:tc>
          <w:tcPr>
            <w:tcW w:w="1634" w:type="dxa"/>
          </w:tcPr>
          <w:p w:rsidR="00307821" w:rsidRDefault="00307821">
            <w:pPr>
              <w:pStyle w:val="TableParagraph"/>
              <w:spacing w:line="267" w:lineRule="exact"/>
              <w:ind w:left="278" w:right="273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4596" w:type="dxa"/>
          </w:tcPr>
          <w:p w:rsidR="00307821" w:rsidRDefault="00307821" w:rsidP="00307821">
            <w:pPr>
              <w:pStyle w:val="TableParagraph"/>
              <w:tabs>
                <w:tab w:val="left" w:pos="1531"/>
                <w:tab w:val="left" w:pos="2176"/>
                <w:tab w:val="left" w:pos="2689"/>
                <w:tab w:val="left" w:pos="3174"/>
                <w:tab w:val="left" w:pos="4381"/>
              </w:tabs>
              <w:ind w:right="94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данном  кабинете</w:t>
            </w:r>
            <w:proofErr w:type="gramEnd"/>
            <w:r>
              <w:rPr>
                <w:sz w:val="24"/>
              </w:rPr>
              <w:t>. Оборудован: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основным разделам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биологии.</w:t>
            </w:r>
          </w:p>
        </w:tc>
      </w:tr>
    </w:tbl>
    <w:p w:rsidR="00E368A5" w:rsidRDefault="00E368A5">
      <w:pPr>
        <w:pStyle w:val="a3"/>
        <w:rPr>
          <w:b/>
          <w:sz w:val="20"/>
        </w:rPr>
      </w:pPr>
    </w:p>
    <w:p w:rsidR="00E368A5" w:rsidRDefault="004D5D5C">
      <w:pPr>
        <w:pStyle w:val="a3"/>
        <w:spacing w:before="231"/>
        <w:ind w:left="941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функционируют:</w:t>
      </w:r>
    </w:p>
    <w:p w:rsidR="00E368A5" w:rsidRDefault="004D5D5C">
      <w:pPr>
        <w:pStyle w:val="a5"/>
        <w:numPr>
          <w:ilvl w:val="0"/>
          <w:numId w:val="1"/>
        </w:numPr>
        <w:tabs>
          <w:tab w:val="left" w:pos="362"/>
        </w:tabs>
        <w:ind w:left="361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площадка,</w:t>
      </w:r>
    </w:p>
    <w:p w:rsidR="00E368A5" w:rsidRDefault="004D5D5C">
      <w:pPr>
        <w:pStyle w:val="a5"/>
        <w:numPr>
          <w:ilvl w:val="0"/>
          <w:numId w:val="1"/>
        </w:numPr>
        <w:tabs>
          <w:tab w:val="left" w:pos="362"/>
        </w:tabs>
        <w:spacing w:line="242" w:lineRule="auto"/>
        <w:ind w:left="1001" w:right="1708" w:hanging="780"/>
        <w:rPr>
          <w:sz w:val="24"/>
        </w:rPr>
      </w:pPr>
      <w:bookmarkStart w:id="0" w:name="_GoBack"/>
      <w:bookmarkEnd w:id="0"/>
      <w:r>
        <w:rPr>
          <w:sz w:val="24"/>
        </w:rPr>
        <w:t>1 столовая, оснащённая технологическим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 холодильным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оборудованием.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имеет ограждение.</w:t>
      </w:r>
    </w:p>
    <w:sectPr w:rsidR="00E368A5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30C6F"/>
    <w:multiLevelType w:val="hybridMultilevel"/>
    <w:tmpl w:val="59ACA89E"/>
    <w:lvl w:ilvl="0" w:tplc="24C27858">
      <w:start w:val="2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88A8BE">
      <w:numFmt w:val="bullet"/>
      <w:lvlText w:val="•"/>
      <w:lvlJc w:val="left"/>
      <w:pPr>
        <w:ind w:left="764" w:hanging="240"/>
      </w:pPr>
      <w:rPr>
        <w:rFonts w:hint="default"/>
        <w:lang w:val="ru-RU" w:eastAsia="en-US" w:bidi="ar-SA"/>
      </w:rPr>
    </w:lvl>
    <w:lvl w:ilvl="2" w:tplc="1812C936">
      <w:numFmt w:val="bullet"/>
      <w:lvlText w:val="•"/>
      <w:lvlJc w:val="left"/>
      <w:pPr>
        <w:ind w:left="1189" w:hanging="240"/>
      </w:pPr>
      <w:rPr>
        <w:rFonts w:hint="default"/>
        <w:lang w:val="ru-RU" w:eastAsia="en-US" w:bidi="ar-SA"/>
      </w:rPr>
    </w:lvl>
    <w:lvl w:ilvl="3" w:tplc="A52068E4">
      <w:numFmt w:val="bullet"/>
      <w:lvlText w:val="•"/>
      <w:lvlJc w:val="left"/>
      <w:pPr>
        <w:ind w:left="1613" w:hanging="240"/>
      </w:pPr>
      <w:rPr>
        <w:rFonts w:hint="default"/>
        <w:lang w:val="ru-RU" w:eastAsia="en-US" w:bidi="ar-SA"/>
      </w:rPr>
    </w:lvl>
    <w:lvl w:ilvl="4" w:tplc="819EEBBA">
      <w:numFmt w:val="bullet"/>
      <w:lvlText w:val="•"/>
      <w:lvlJc w:val="left"/>
      <w:pPr>
        <w:ind w:left="2038" w:hanging="240"/>
      </w:pPr>
      <w:rPr>
        <w:rFonts w:hint="default"/>
        <w:lang w:val="ru-RU" w:eastAsia="en-US" w:bidi="ar-SA"/>
      </w:rPr>
    </w:lvl>
    <w:lvl w:ilvl="5" w:tplc="05C83C78">
      <w:numFmt w:val="bullet"/>
      <w:lvlText w:val="•"/>
      <w:lvlJc w:val="left"/>
      <w:pPr>
        <w:ind w:left="2463" w:hanging="240"/>
      </w:pPr>
      <w:rPr>
        <w:rFonts w:hint="default"/>
        <w:lang w:val="ru-RU" w:eastAsia="en-US" w:bidi="ar-SA"/>
      </w:rPr>
    </w:lvl>
    <w:lvl w:ilvl="6" w:tplc="52E0DD32">
      <w:numFmt w:val="bullet"/>
      <w:lvlText w:val="•"/>
      <w:lvlJc w:val="left"/>
      <w:pPr>
        <w:ind w:left="2887" w:hanging="240"/>
      </w:pPr>
      <w:rPr>
        <w:rFonts w:hint="default"/>
        <w:lang w:val="ru-RU" w:eastAsia="en-US" w:bidi="ar-SA"/>
      </w:rPr>
    </w:lvl>
    <w:lvl w:ilvl="7" w:tplc="51743E94">
      <w:numFmt w:val="bullet"/>
      <w:lvlText w:val="•"/>
      <w:lvlJc w:val="left"/>
      <w:pPr>
        <w:ind w:left="3312" w:hanging="240"/>
      </w:pPr>
      <w:rPr>
        <w:rFonts w:hint="default"/>
        <w:lang w:val="ru-RU" w:eastAsia="en-US" w:bidi="ar-SA"/>
      </w:rPr>
    </w:lvl>
    <w:lvl w:ilvl="8" w:tplc="100E52E8">
      <w:numFmt w:val="bullet"/>
      <w:lvlText w:val="•"/>
      <w:lvlJc w:val="left"/>
      <w:pPr>
        <w:ind w:left="3736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55706FA8"/>
    <w:multiLevelType w:val="hybridMultilevel"/>
    <w:tmpl w:val="9CFABBD6"/>
    <w:lvl w:ilvl="0" w:tplc="A36283D8">
      <w:start w:val="3"/>
      <w:numFmt w:val="decimal"/>
      <w:lvlText w:val="%1."/>
      <w:lvlJc w:val="left"/>
      <w:pPr>
        <w:ind w:left="344" w:hanging="2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902068">
      <w:numFmt w:val="bullet"/>
      <w:lvlText w:val="•"/>
      <w:lvlJc w:val="left"/>
      <w:pPr>
        <w:ind w:left="764" w:hanging="236"/>
      </w:pPr>
      <w:rPr>
        <w:rFonts w:hint="default"/>
        <w:lang w:val="ru-RU" w:eastAsia="en-US" w:bidi="ar-SA"/>
      </w:rPr>
    </w:lvl>
    <w:lvl w:ilvl="2" w:tplc="85B852E6">
      <w:numFmt w:val="bullet"/>
      <w:lvlText w:val="•"/>
      <w:lvlJc w:val="left"/>
      <w:pPr>
        <w:ind w:left="1189" w:hanging="236"/>
      </w:pPr>
      <w:rPr>
        <w:rFonts w:hint="default"/>
        <w:lang w:val="ru-RU" w:eastAsia="en-US" w:bidi="ar-SA"/>
      </w:rPr>
    </w:lvl>
    <w:lvl w:ilvl="3" w:tplc="A4EC8E88">
      <w:numFmt w:val="bullet"/>
      <w:lvlText w:val="•"/>
      <w:lvlJc w:val="left"/>
      <w:pPr>
        <w:ind w:left="1613" w:hanging="236"/>
      </w:pPr>
      <w:rPr>
        <w:rFonts w:hint="default"/>
        <w:lang w:val="ru-RU" w:eastAsia="en-US" w:bidi="ar-SA"/>
      </w:rPr>
    </w:lvl>
    <w:lvl w:ilvl="4" w:tplc="67DE397C">
      <w:numFmt w:val="bullet"/>
      <w:lvlText w:val="•"/>
      <w:lvlJc w:val="left"/>
      <w:pPr>
        <w:ind w:left="2038" w:hanging="236"/>
      </w:pPr>
      <w:rPr>
        <w:rFonts w:hint="default"/>
        <w:lang w:val="ru-RU" w:eastAsia="en-US" w:bidi="ar-SA"/>
      </w:rPr>
    </w:lvl>
    <w:lvl w:ilvl="5" w:tplc="D9D67356">
      <w:numFmt w:val="bullet"/>
      <w:lvlText w:val="•"/>
      <w:lvlJc w:val="left"/>
      <w:pPr>
        <w:ind w:left="2463" w:hanging="236"/>
      </w:pPr>
      <w:rPr>
        <w:rFonts w:hint="default"/>
        <w:lang w:val="ru-RU" w:eastAsia="en-US" w:bidi="ar-SA"/>
      </w:rPr>
    </w:lvl>
    <w:lvl w:ilvl="6" w:tplc="0F989AFA">
      <w:numFmt w:val="bullet"/>
      <w:lvlText w:val="•"/>
      <w:lvlJc w:val="left"/>
      <w:pPr>
        <w:ind w:left="2887" w:hanging="236"/>
      </w:pPr>
      <w:rPr>
        <w:rFonts w:hint="default"/>
        <w:lang w:val="ru-RU" w:eastAsia="en-US" w:bidi="ar-SA"/>
      </w:rPr>
    </w:lvl>
    <w:lvl w:ilvl="7" w:tplc="DEDC631A">
      <w:numFmt w:val="bullet"/>
      <w:lvlText w:val="•"/>
      <w:lvlJc w:val="left"/>
      <w:pPr>
        <w:ind w:left="3312" w:hanging="236"/>
      </w:pPr>
      <w:rPr>
        <w:rFonts w:hint="default"/>
        <w:lang w:val="ru-RU" w:eastAsia="en-US" w:bidi="ar-SA"/>
      </w:rPr>
    </w:lvl>
    <w:lvl w:ilvl="8" w:tplc="40767792">
      <w:numFmt w:val="bullet"/>
      <w:lvlText w:val="•"/>
      <w:lvlJc w:val="left"/>
      <w:pPr>
        <w:ind w:left="3736" w:hanging="236"/>
      </w:pPr>
      <w:rPr>
        <w:rFonts w:hint="default"/>
        <w:lang w:val="ru-RU" w:eastAsia="en-US" w:bidi="ar-SA"/>
      </w:rPr>
    </w:lvl>
  </w:abstractNum>
  <w:abstractNum w:abstractNumId="2" w15:restartNumberingAfterBreak="0">
    <w:nsid w:val="6BA201D1"/>
    <w:multiLevelType w:val="hybridMultilevel"/>
    <w:tmpl w:val="D0B0AEBC"/>
    <w:lvl w:ilvl="0" w:tplc="16FE7D22">
      <w:numFmt w:val="bullet"/>
      <w:lvlText w:val="-"/>
      <w:lvlJc w:val="left"/>
      <w:pPr>
        <w:ind w:left="10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D61FF0">
      <w:numFmt w:val="bullet"/>
      <w:lvlText w:val="•"/>
      <w:lvlJc w:val="left"/>
      <w:pPr>
        <w:ind w:left="1880" w:hanging="140"/>
      </w:pPr>
      <w:rPr>
        <w:rFonts w:hint="default"/>
        <w:lang w:val="ru-RU" w:eastAsia="en-US" w:bidi="ar-SA"/>
      </w:rPr>
    </w:lvl>
    <w:lvl w:ilvl="2" w:tplc="80CC7380">
      <w:numFmt w:val="bullet"/>
      <w:lvlText w:val="•"/>
      <w:lvlJc w:val="left"/>
      <w:pPr>
        <w:ind w:left="2761" w:hanging="140"/>
      </w:pPr>
      <w:rPr>
        <w:rFonts w:hint="default"/>
        <w:lang w:val="ru-RU" w:eastAsia="en-US" w:bidi="ar-SA"/>
      </w:rPr>
    </w:lvl>
    <w:lvl w:ilvl="3" w:tplc="94003F16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4" w:tplc="B85E89F6">
      <w:numFmt w:val="bullet"/>
      <w:lvlText w:val="•"/>
      <w:lvlJc w:val="left"/>
      <w:pPr>
        <w:ind w:left="4522" w:hanging="140"/>
      </w:pPr>
      <w:rPr>
        <w:rFonts w:hint="default"/>
        <w:lang w:val="ru-RU" w:eastAsia="en-US" w:bidi="ar-SA"/>
      </w:rPr>
    </w:lvl>
    <w:lvl w:ilvl="5" w:tplc="33D01E5C">
      <w:numFmt w:val="bullet"/>
      <w:lvlText w:val="•"/>
      <w:lvlJc w:val="left"/>
      <w:pPr>
        <w:ind w:left="5403" w:hanging="140"/>
      </w:pPr>
      <w:rPr>
        <w:rFonts w:hint="default"/>
        <w:lang w:val="ru-RU" w:eastAsia="en-US" w:bidi="ar-SA"/>
      </w:rPr>
    </w:lvl>
    <w:lvl w:ilvl="6" w:tplc="376EDD5A">
      <w:numFmt w:val="bullet"/>
      <w:lvlText w:val="•"/>
      <w:lvlJc w:val="left"/>
      <w:pPr>
        <w:ind w:left="6283" w:hanging="140"/>
      </w:pPr>
      <w:rPr>
        <w:rFonts w:hint="default"/>
        <w:lang w:val="ru-RU" w:eastAsia="en-US" w:bidi="ar-SA"/>
      </w:rPr>
    </w:lvl>
    <w:lvl w:ilvl="7" w:tplc="440868A2">
      <w:numFmt w:val="bullet"/>
      <w:lvlText w:val="•"/>
      <w:lvlJc w:val="left"/>
      <w:pPr>
        <w:ind w:left="7164" w:hanging="140"/>
      </w:pPr>
      <w:rPr>
        <w:rFonts w:hint="default"/>
        <w:lang w:val="ru-RU" w:eastAsia="en-US" w:bidi="ar-SA"/>
      </w:rPr>
    </w:lvl>
    <w:lvl w:ilvl="8" w:tplc="86DC4EC0">
      <w:numFmt w:val="bullet"/>
      <w:lvlText w:val="•"/>
      <w:lvlJc w:val="left"/>
      <w:pPr>
        <w:ind w:left="8045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8A5"/>
    <w:rsid w:val="00307821"/>
    <w:rsid w:val="004D5D5C"/>
    <w:rsid w:val="00C17B95"/>
    <w:rsid w:val="00E3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E4467"/>
  <w15:docId w15:val="{5C00E40A-C482-4157-B7B5-DC7CDDCC1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1810" w:right="181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61" w:hanging="140"/>
    </w:pPr>
  </w:style>
  <w:style w:type="paragraph" w:customStyle="1" w:styleId="TableParagraph">
    <w:name w:val="Table Paragraph"/>
    <w:basedOn w:val="a"/>
    <w:uiPriority w:val="1"/>
    <w:qFormat/>
    <w:pPr>
      <w:ind w:left="10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Эльвира Ильгамова</cp:lastModifiedBy>
  <cp:revision>3</cp:revision>
  <dcterms:created xsi:type="dcterms:W3CDTF">2022-01-20T07:51:00Z</dcterms:created>
  <dcterms:modified xsi:type="dcterms:W3CDTF">2024-12-09T08:35:00Z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2022-01-20T00:00:00Z</vt:filetime>
  </property>
</Properties>
</file>